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8" w:rsidRDefault="009B01E3" w:rsidP="009B01E3">
      <w:pPr>
        <w:shd w:val="clear" w:color="auto" w:fill="FFFFFF" w:themeFill="background1"/>
      </w:pPr>
      <w:r>
        <w:rPr>
          <w:rStyle w:val="Textoennegrita"/>
          <w:rFonts w:ascii="Helvetica" w:hAnsi="Helvetica" w:cs="Helvetica"/>
          <w:color w:val="8D2424"/>
          <w:shd w:val="clear" w:color="auto" w:fill="EFEFEF"/>
        </w:rPr>
        <w:t>¿Qué idiomas puedo estudiar en la EOI?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508D24"/>
          <w:shd w:val="clear" w:color="auto" w:fill="EFEFEF"/>
        </w:rPr>
        <w:t>En la EOI podrás matricularte en árabe, alemán, español, francés e inglés.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Style w:val="Textoennegrita"/>
          <w:rFonts w:ascii="Helvetica" w:hAnsi="Helvetica" w:cs="Helvetica"/>
          <w:color w:val="8D2424"/>
          <w:shd w:val="clear" w:color="auto" w:fill="EFEFEF"/>
        </w:rPr>
        <w:t>¿Qué tipo de enseñanza oferta la EOI?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508D24"/>
          <w:shd w:val="clear" w:color="auto" w:fill="EFEFEF"/>
        </w:rPr>
        <w:t>En la EOI hay diferentes modalidades de enseñanza:</w:t>
      </w:r>
      <w:r>
        <w:rPr>
          <w:rFonts w:ascii="Helvetica" w:hAnsi="Helvetica" w:cs="Helvetica"/>
          <w:color w:val="508D24"/>
          <w:shd w:val="clear" w:color="auto" w:fill="EFEFEF"/>
        </w:rPr>
        <w:br/>
        <w:t>- Presencial, en la que el alumno puede asistir a clase todo el curso. Esta modalidad se oferta en los idiomas árabe, alemán, español, francés e inglés.</w:t>
      </w:r>
      <w:r>
        <w:rPr>
          <w:rFonts w:ascii="Helvetica" w:hAnsi="Helvetica" w:cs="Helvetica"/>
          <w:color w:val="508D24"/>
          <w:shd w:val="clear" w:color="auto" w:fill="EFEFEF"/>
        </w:rPr>
        <w:br/>
        <w:t>- Libre, en la que el alumno no asiste a clase y solo se examina en las convocatorias de junio y septiembre. Esta modalidad se oferta en los idiomas árabe, alemán, español, francés e inglés.</w:t>
      </w:r>
      <w:r>
        <w:rPr>
          <w:rFonts w:ascii="Helvetica" w:hAnsi="Helvetica" w:cs="Helvetica"/>
          <w:color w:val="508D24"/>
          <w:shd w:val="clear" w:color="auto" w:fill="EFEFEF"/>
        </w:rPr>
        <w:br/>
        <w:t>- A distancia o</w:t>
      </w:r>
      <w:r>
        <w:rPr>
          <w:rStyle w:val="apple-converted-space"/>
          <w:rFonts w:ascii="Helvetica" w:hAnsi="Helvetica" w:cs="Helvetica"/>
          <w:color w:val="508D24"/>
          <w:shd w:val="clear" w:color="auto" w:fill="EFEFEF"/>
        </w:rPr>
        <w:t> </w:t>
      </w:r>
      <w:proofErr w:type="spellStart"/>
      <w:r>
        <w:rPr>
          <w:rStyle w:val="nfasis"/>
          <w:rFonts w:ascii="Helvetica" w:hAnsi="Helvetica" w:cs="Helvetica"/>
          <w:color w:val="508D24"/>
          <w:shd w:val="clear" w:color="auto" w:fill="EFEFEF"/>
        </w:rPr>
        <w:t>That’s</w:t>
      </w:r>
      <w:proofErr w:type="spellEnd"/>
      <w:r>
        <w:rPr>
          <w:rStyle w:val="nfasis"/>
          <w:rFonts w:ascii="Helvetica" w:hAnsi="Helvetica" w:cs="Helvetica"/>
          <w:color w:val="508D24"/>
          <w:shd w:val="clear" w:color="auto" w:fill="EFEFEF"/>
        </w:rPr>
        <w:t xml:space="preserve"> English!</w:t>
      </w:r>
      <w:r>
        <w:rPr>
          <w:rFonts w:ascii="Helvetica" w:hAnsi="Helvetica" w:cs="Helvetica"/>
          <w:color w:val="508D24"/>
          <w:shd w:val="clear" w:color="auto" w:fill="EFEFEF"/>
        </w:rPr>
        <w:t>, modalidad que solo se oferta en inglés. El alumno aprende desde casa y dispone de una tutoría semanal para resolver sus dudas y practicar la expresión oral.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Style w:val="Textoennegrita"/>
          <w:rFonts w:ascii="Helvetica" w:hAnsi="Helvetica" w:cs="Helvetica"/>
          <w:color w:val="8D2424"/>
          <w:shd w:val="clear" w:color="auto" w:fill="EFEFEF"/>
        </w:rPr>
        <w:t>¿Qué niveles se imparten en la EOI?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508D24"/>
          <w:shd w:val="clear" w:color="auto" w:fill="EFEFEF"/>
        </w:rPr>
        <w:t>Hay tres niveles: básico, intermedio y avanzado. Cada uno de estos niveles consta de dos cursos (básico 1 y básico 2, intermedio 1 e intermedio 2, avanzado 1 y avanzado 2), salvo el nivel intermedio de árabe, que consta de tres cursos (intermedio 1, 2 y 3).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Style w:val="Textoennegrita"/>
          <w:rFonts w:ascii="Helvetica" w:hAnsi="Helvetica" w:cs="Helvetica"/>
          <w:color w:val="8D2424"/>
          <w:shd w:val="clear" w:color="auto" w:fill="EFEFEF"/>
        </w:rPr>
        <w:t>¿A qué edad puedo matricularme en la EOI?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508D24"/>
          <w:shd w:val="clear" w:color="auto" w:fill="EFEFEF"/>
        </w:rPr>
        <w:t>Depende. Si quieres estudiar el mismo idioma que estás cursando como primer idioma en el instituto, a partir de los 16 años; es decir, si en el instituto estás estudiando inglés y quieres matricularte en inglés en la EOI, deberás tener 16 años.</w:t>
      </w:r>
      <w:r>
        <w:rPr>
          <w:rStyle w:val="apple-converted-space"/>
          <w:rFonts w:ascii="Helvetica" w:hAnsi="Helvetica" w:cs="Helvetica"/>
          <w:color w:val="508D24"/>
          <w:shd w:val="clear" w:color="auto" w:fill="EFEFEF"/>
        </w:rPr>
        <w:t> </w:t>
      </w:r>
      <w:r>
        <w:rPr>
          <w:rFonts w:ascii="Helvetica" w:hAnsi="Helvetica" w:cs="Helvetica"/>
          <w:color w:val="508D24"/>
          <w:shd w:val="clear" w:color="auto" w:fill="EFEFEF"/>
        </w:rPr>
        <w:br/>
        <w:t>Pero si quieres estudiar un idioma distinto al que estás estudiando como primer idioma en el instituto, podrás hacerlo a partir de los 14 años; es decir, si en el instituto estás estudiando inglés, podrás matricularte en la EOI en los idiomas alemán, árabe o francés cuando hayas cumplido los 14 años.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Style w:val="Textoennegrita"/>
          <w:rFonts w:ascii="Helvetica" w:hAnsi="Helvetica" w:cs="Helvetica"/>
          <w:color w:val="8D2424"/>
          <w:shd w:val="clear" w:color="auto" w:fill="EFEFEF"/>
        </w:rPr>
        <w:t>Para estudiar un idioma en la EOI ¿tengo que empezar desde básico 1?</w:t>
      </w:r>
      <w:r>
        <w:rPr>
          <w:rStyle w:val="apple-converted-space"/>
          <w:rFonts w:ascii="Helvetica" w:hAnsi="Helvetica" w:cs="Helvetica"/>
          <w:b/>
          <w:bCs/>
          <w:color w:val="8D2424"/>
          <w:shd w:val="clear" w:color="auto" w:fill="EFEFEF"/>
        </w:rPr>
        <w:t> 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508D24"/>
          <w:shd w:val="clear" w:color="auto" w:fill="EFEFEF"/>
        </w:rPr>
        <w:t>No necesariamente. En la preinscripción puedes solicitar hacer una prueba de nivel. Si obtuvieras plaza en la escuela, podrías matricularte en un determinado curso según los resultados obtenidos en esta prueba.</w:t>
      </w:r>
      <w:r>
        <w:rPr>
          <w:rStyle w:val="apple-converted-space"/>
          <w:rFonts w:ascii="Helvetica" w:hAnsi="Helvetica" w:cs="Helvetica"/>
          <w:color w:val="508D24"/>
          <w:shd w:val="clear" w:color="auto" w:fill="EFEFEF"/>
        </w:rPr>
        <w:t> </w:t>
      </w:r>
      <w:r>
        <w:rPr>
          <w:rFonts w:ascii="Helvetica" w:hAnsi="Helvetica" w:cs="Helvetica"/>
          <w:color w:val="508D24"/>
          <w:shd w:val="clear" w:color="auto" w:fill="EFEFEF"/>
        </w:rPr>
        <w:br/>
        <w:t>Además, si has superado la asignatura de inglés como primer idioma en el bachillerato puedes acceder a intermedio 1 de inglés. Del mismo modo, si has superado la asignatura de francés como primer idioma en el bachillerato, puedes acceder a intermedio 1 de francés.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Style w:val="Textoennegrita"/>
          <w:rFonts w:ascii="Helvetica" w:hAnsi="Helvetica" w:cs="Helvetica"/>
          <w:color w:val="8D2424"/>
          <w:shd w:val="clear" w:color="auto" w:fill="EFEFEF"/>
        </w:rPr>
        <w:t>¿Qué debo hacer para matricularme en la EOI?</w:t>
      </w:r>
      <w:r>
        <w:rPr>
          <w:rFonts w:ascii="Helvetica" w:hAnsi="Helvetica" w:cs="Helvetica"/>
          <w:color w:val="000000"/>
          <w:shd w:val="clear" w:color="auto" w:fill="EFEFEF"/>
        </w:rPr>
        <w:br/>
      </w:r>
      <w:r>
        <w:rPr>
          <w:rFonts w:ascii="Helvetica" w:hAnsi="Helvetica" w:cs="Helvetica"/>
          <w:color w:val="508D24"/>
          <w:shd w:val="clear" w:color="auto" w:fill="EFEFEF"/>
        </w:rPr>
        <w:t>Si quieres matricularte en la enseñanza presencial, primero deberás formalizar una preinscripción en la EOI para el idioma o los idiomas en los que desees matricularte. Si obtuvieras plaza, entonces formalizarías la matrícula en los plazos establecidos, los cuales podrás consultar en la EOI o en nuestra página web.</w:t>
      </w:r>
      <w:r>
        <w:rPr>
          <w:rStyle w:val="apple-converted-space"/>
          <w:rFonts w:ascii="Helvetica" w:hAnsi="Helvetica" w:cs="Helvetica"/>
          <w:color w:val="508D24"/>
          <w:shd w:val="clear" w:color="auto" w:fill="EFEFEF"/>
        </w:rPr>
        <w:t> </w:t>
      </w:r>
      <w:r>
        <w:rPr>
          <w:rFonts w:ascii="Helvetica" w:hAnsi="Helvetica" w:cs="Helvetica"/>
          <w:color w:val="508D24"/>
          <w:shd w:val="clear" w:color="auto" w:fill="EFEFEF"/>
        </w:rPr>
        <w:br/>
        <w:t>Si quieres matricularte en la enseñanza libre, podrás hacerlo directamente en la EOI en los plazos establecidos a tal efecto.</w:t>
      </w:r>
      <w:r>
        <w:rPr>
          <w:rFonts w:ascii="Helvetica" w:hAnsi="Helvetica" w:cs="Helvetica"/>
          <w:color w:val="508D24"/>
          <w:shd w:val="clear" w:color="auto" w:fill="EFEFEF"/>
        </w:rPr>
        <w:br/>
        <w:t>Si deseas matricularte en la modalidad a distancia o</w:t>
      </w:r>
      <w:r>
        <w:rPr>
          <w:rStyle w:val="apple-converted-space"/>
          <w:rFonts w:ascii="Helvetica" w:hAnsi="Helvetica" w:cs="Helvetica"/>
          <w:color w:val="508D24"/>
          <w:shd w:val="clear" w:color="auto" w:fill="EFEFEF"/>
        </w:rPr>
        <w:t> </w:t>
      </w:r>
      <w:proofErr w:type="spellStart"/>
      <w:r>
        <w:rPr>
          <w:rStyle w:val="nfasis"/>
          <w:rFonts w:ascii="Helvetica" w:hAnsi="Helvetica" w:cs="Helvetica"/>
          <w:color w:val="508D24"/>
          <w:shd w:val="clear" w:color="auto" w:fill="EFEFEF"/>
        </w:rPr>
        <w:t>That’s</w:t>
      </w:r>
      <w:proofErr w:type="spellEnd"/>
      <w:r>
        <w:rPr>
          <w:rStyle w:val="nfasis"/>
          <w:rFonts w:ascii="Helvetica" w:hAnsi="Helvetica" w:cs="Helvetica"/>
          <w:color w:val="508D24"/>
          <w:shd w:val="clear" w:color="auto" w:fill="EFEFEF"/>
        </w:rPr>
        <w:t xml:space="preserve"> English!</w:t>
      </w:r>
      <w:r>
        <w:rPr>
          <w:rFonts w:ascii="Helvetica" w:hAnsi="Helvetica" w:cs="Helvetica"/>
          <w:color w:val="508D24"/>
          <w:shd w:val="clear" w:color="auto" w:fill="EFEFEF"/>
        </w:rPr>
        <w:t>, podrás realizar la matrícula directamente en la EOI o telemáticamente.</w:t>
      </w:r>
    </w:p>
    <w:sectPr w:rsidR="00296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E"/>
    <w:rsid w:val="000C4AF9"/>
    <w:rsid w:val="006A2F9E"/>
    <w:rsid w:val="007F1BCE"/>
    <w:rsid w:val="009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3784-E8F0-42DE-B407-8B35D8FB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B01E3"/>
    <w:rPr>
      <w:b/>
      <w:bCs/>
    </w:rPr>
  </w:style>
  <w:style w:type="character" w:customStyle="1" w:styleId="apple-converted-space">
    <w:name w:val="apple-converted-space"/>
    <w:basedOn w:val="Fuentedeprrafopredeter"/>
    <w:rsid w:val="009B01E3"/>
  </w:style>
  <w:style w:type="character" w:styleId="nfasis">
    <w:name w:val="Emphasis"/>
    <w:basedOn w:val="Fuentedeprrafopredeter"/>
    <w:uiPriority w:val="20"/>
    <w:qFormat/>
    <w:rsid w:val="009B0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eoiceuta</dc:creator>
  <cp:keywords/>
  <dc:description/>
  <cp:lastModifiedBy>eoiceuta</cp:lastModifiedBy>
  <cp:revision>2</cp:revision>
  <dcterms:created xsi:type="dcterms:W3CDTF">2016-10-18T16:14:00Z</dcterms:created>
  <dcterms:modified xsi:type="dcterms:W3CDTF">2016-10-18T16:15:00Z</dcterms:modified>
</cp:coreProperties>
</file>